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E530" w14:textId="77777777" w:rsidR="009807C0" w:rsidRDefault="009807C0" w:rsidP="009807C0">
      <w:r>
        <w:pict w14:anchorId="36E82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6CD339CA" w14:textId="77777777" w:rsidR="009807C0" w:rsidRPr="00BB1079" w:rsidRDefault="009807C0" w:rsidP="009807C0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GUM - JN 1440</w:t>
      </w:r>
    </w:p>
    <w:p w14:paraId="7E5CDBC9" w14:textId="77777777" w:rsidR="009807C0" w:rsidRDefault="009807C0" w:rsidP="009807C0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</w:p>
    <w:p w14:paraId="4B68B351" w14:textId="77777777" w:rsidR="009807C0" w:rsidRPr="00BB1079" w:rsidRDefault="009807C0" w:rsidP="009807C0">
      <w:pPr>
        <w:rPr>
          <w:rFonts w:ascii="Lato" w:hAnsi="Lato"/>
          <w:bCs/>
          <w:sz w:val="18"/>
          <w:szCs w:val="18"/>
        </w:rPr>
      </w:pPr>
    </w:p>
    <w:p w14:paraId="0AB409AA" w14:textId="77777777" w:rsidR="009807C0" w:rsidRPr="0058445B" w:rsidRDefault="009807C0" w:rsidP="009807C0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WYTYCZNE GUM</w:t>
      </w:r>
    </w:p>
    <w:p w14:paraId="37E36D10" w14:textId="77777777" w:rsidR="009807C0" w:rsidRDefault="009807C0" w:rsidP="009807C0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JEDNOSTKI NOTYFIKOWANEJ 1440</w:t>
      </w:r>
    </w:p>
    <w:p w14:paraId="019248F6" w14:textId="77777777" w:rsidR="0096350E" w:rsidRDefault="009807C0" w:rsidP="0096350E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dotyczące zawartości dokumentacji technicznej</w:t>
      </w:r>
    </w:p>
    <w:p w14:paraId="32BFB8C8" w14:textId="64CC02BF" w:rsidR="009807C0" w:rsidRDefault="009807C0" w:rsidP="0096350E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dla przeprowadzenia procedury oceny zgodności</w:t>
      </w:r>
      <w:r w:rsidR="0096350E">
        <w:rPr>
          <w:rFonts w:ascii="Lato" w:hAnsi="Lato" w:cs="Arial"/>
          <w:b/>
          <w:sz w:val="28"/>
          <w:szCs w:val="28"/>
        </w:rPr>
        <w:t xml:space="preserve"> </w:t>
      </w:r>
      <w:r>
        <w:rPr>
          <w:rFonts w:ascii="Lato" w:hAnsi="Lato" w:cs="Arial"/>
          <w:b/>
          <w:sz w:val="28"/>
          <w:szCs w:val="28"/>
        </w:rPr>
        <w:t>naczynia wyszynkowego</w:t>
      </w:r>
    </w:p>
    <w:p w14:paraId="0020A93A" w14:textId="77777777" w:rsidR="000E048C" w:rsidRPr="0058445B" w:rsidRDefault="000E048C" w:rsidP="000E048C">
      <w:pPr>
        <w:jc w:val="center"/>
        <w:rPr>
          <w:rFonts w:ascii="Lato" w:hAnsi="Lato" w:cs="Arial"/>
          <w:b/>
          <w:sz w:val="28"/>
          <w:szCs w:val="28"/>
        </w:rPr>
      </w:pPr>
    </w:p>
    <w:p w14:paraId="0008BE03" w14:textId="77777777" w:rsidR="00AB3188" w:rsidRPr="00643AE5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643AE5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BA32C2" w:rsidRPr="00643AE5">
        <w:rPr>
          <w:rFonts w:ascii="Lato" w:hAnsi="Lato" w:cs="Arial"/>
          <w:spacing w:val="-6"/>
          <w:sz w:val="20"/>
          <w:szCs w:val="20"/>
        </w:rPr>
        <w:t>naczynia wyszynkowego</w:t>
      </w:r>
      <w:r w:rsidR="006E2090" w:rsidRPr="00643AE5">
        <w:rPr>
          <w:rFonts w:ascii="Lato" w:hAnsi="Lato" w:cs="Arial"/>
          <w:i/>
          <w:sz w:val="20"/>
          <w:szCs w:val="20"/>
        </w:rPr>
        <w:t xml:space="preserve"> </w:t>
      </w:r>
      <w:r w:rsidR="00B525DF" w:rsidRPr="00643AE5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643AE5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643AE5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643AE5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BA32C2" w:rsidRPr="00643AE5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643AE5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643AE5">
        <w:rPr>
          <w:rFonts w:ascii="Lato" w:hAnsi="Lato" w:cs="Arial"/>
          <w:sz w:val="20"/>
          <w:szCs w:val="20"/>
        </w:rPr>
        <w:t xml:space="preserve">. </w:t>
      </w:r>
      <w:r w:rsidR="00B525DF" w:rsidRPr="00643AE5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BA32C2" w:rsidRPr="00643AE5">
        <w:rPr>
          <w:rFonts w:ascii="Lato" w:hAnsi="Lato" w:cs="Arial"/>
          <w:spacing w:val="-6"/>
          <w:sz w:val="20"/>
          <w:szCs w:val="20"/>
        </w:rPr>
        <w:t>naczynia wyszynkowego</w:t>
      </w:r>
      <w:r w:rsidR="006E2090" w:rsidRPr="00643AE5">
        <w:rPr>
          <w:rFonts w:ascii="Lato" w:hAnsi="Lato" w:cs="Arial"/>
          <w:i/>
          <w:sz w:val="20"/>
          <w:szCs w:val="20"/>
        </w:rPr>
        <w:t xml:space="preserve"> </w:t>
      </w:r>
      <w:r w:rsidR="00B525DF" w:rsidRPr="00643AE5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6A6E2572" w14:textId="77777777" w:rsidR="00AB3188" w:rsidRPr="00643AE5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1E9F8303" w14:textId="77777777" w:rsidR="00306F0B" w:rsidRPr="00643AE5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 szczególności powinna zawierać:</w:t>
      </w:r>
    </w:p>
    <w:p w14:paraId="6871B9D1" w14:textId="77777777" w:rsidR="00306F0B" w:rsidRPr="00643AE5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6DF27BD0" w14:textId="609FA850" w:rsidR="00587956" w:rsidRPr="0096350E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96350E">
        <w:rPr>
          <w:rFonts w:ascii="Lato" w:hAnsi="Lato" w:cs="Arial"/>
          <w:b/>
          <w:sz w:val="20"/>
          <w:szCs w:val="20"/>
        </w:rPr>
        <w:t xml:space="preserve">OGÓLNY OPIS </w:t>
      </w:r>
      <w:r w:rsidR="0096350E" w:rsidRPr="0096350E">
        <w:rPr>
          <w:rFonts w:ascii="Lato" w:hAnsi="Lato" w:cs="Arial"/>
          <w:b/>
          <w:sz w:val="20"/>
          <w:szCs w:val="20"/>
        </w:rPr>
        <w:t>NACZYNIA WYSZYNKOWEGO:</w:t>
      </w:r>
    </w:p>
    <w:p w14:paraId="0A84C231" w14:textId="77777777" w:rsidR="00BA32C2" w:rsidRPr="00643AE5" w:rsidRDefault="00BA32C2" w:rsidP="00BA32C2">
      <w:pPr>
        <w:pStyle w:val="Default"/>
        <w:numPr>
          <w:ilvl w:val="0"/>
          <w:numId w:val="45"/>
        </w:numPr>
        <w:spacing w:before="120"/>
        <w:ind w:left="357" w:hanging="357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Charakterystyki metrologiczne naczynia wyszynkowego. </w:t>
      </w:r>
    </w:p>
    <w:p w14:paraId="221A8D5F" w14:textId="77777777" w:rsidR="00BA32C2" w:rsidRPr="00643AE5" w:rsidRDefault="00BA32C2" w:rsidP="00BA32C2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Realizowane funkcje. </w:t>
      </w:r>
    </w:p>
    <w:p w14:paraId="6FAE387F" w14:textId="77777777" w:rsidR="00BA32C2" w:rsidRPr="00643AE5" w:rsidRDefault="00BA32C2" w:rsidP="00BA32C2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Opis budowy. </w:t>
      </w:r>
    </w:p>
    <w:p w14:paraId="09BA48D1" w14:textId="77777777" w:rsidR="00BA32C2" w:rsidRPr="00643AE5" w:rsidRDefault="00BA32C2" w:rsidP="00BA32C2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Działanie. </w:t>
      </w:r>
    </w:p>
    <w:p w14:paraId="4A8823F6" w14:textId="77777777" w:rsidR="00BA32C2" w:rsidRPr="00643AE5" w:rsidRDefault="00BA32C2" w:rsidP="00BA32C2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Zakres stosowania naczynia wyszynkowego. </w:t>
      </w:r>
    </w:p>
    <w:p w14:paraId="63D86A62" w14:textId="77777777" w:rsidR="00BA32C2" w:rsidRPr="00643AE5" w:rsidRDefault="00BA32C2" w:rsidP="00BA32C2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Informacje dotyczące oznakowań przewidzianych przepisami. </w:t>
      </w:r>
    </w:p>
    <w:p w14:paraId="00761F87" w14:textId="77777777" w:rsidR="00EA7C24" w:rsidRPr="00643AE5" w:rsidRDefault="00EA7C24" w:rsidP="00EA7C24">
      <w:pPr>
        <w:jc w:val="both"/>
        <w:rPr>
          <w:rFonts w:ascii="Lato" w:hAnsi="Lato" w:cs="Arial"/>
          <w:i/>
          <w:sz w:val="20"/>
          <w:szCs w:val="20"/>
        </w:rPr>
      </w:pPr>
    </w:p>
    <w:p w14:paraId="4EA41D10" w14:textId="77777777" w:rsidR="00BA32C2" w:rsidRPr="00643AE5" w:rsidRDefault="00BA32C2" w:rsidP="00EA7C24">
      <w:pPr>
        <w:jc w:val="both"/>
        <w:rPr>
          <w:rFonts w:ascii="Lato" w:hAnsi="Lato" w:cs="Arial"/>
          <w:sz w:val="20"/>
          <w:szCs w:val="20"/>
        </w:rPr>
      </w:pPr>
    </w:p>
    <w:p w14:paraId="08FBD04D" w14:textId="3A67128B" w:rsidR="00587956" w:rsidRPr="00643AE5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643AE5">
        <w:rPr>
          <w:rFonts w:ascii="Lato" w:hAnsi="Lato" w:cs="Arial"/>
          <w:b/>
          <w:sz w:val="20"/>
          <w:szCs w:val="20"/>
        </w:rPr>
        <w:t>DOKUMENTACJĘ KONSTRUKCYJNĄ I WYKONAWCZĄ</w:t>
      </w:r>
      <w:r w:rsidR="0096350E">
        <w:rPr>
          <w:rFonts w:ascii="Lato" w:hAnsi="Lato" w:cs="Arial"/>
          <w:b/>
          <w:sz w:val="20"/>
          <w:szCs w:val="20"/>
        </w:rPr>
        <w:t>:</w:t>
      </w:r>
    </w:p>
    <w:p w14:paraId="3F72BE9D" w14:textId="788A94B7" w:rsidR="00587956" w:rsidRPr="00643AE5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 xml:space="preserve">Normy lub przepisy </w:t>
      </w:r>
      <w:r w:rsidR="0096350E">
        <w:rPr>
          <w:rFonts w:ascii="Lato" w:hAnsi="Lato" w:cs="Arial"/>
          <w:sz w:val="20"/>
          <w:szCs w:val="20"/>
        </w:rPr>
        <w:t>dotyczące</w:t>
      </w:r>
      <w:r w:rsidRPr="00643AE5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643AE5">
        <w:rPr>
          <w:rFonts w:ascii="Lato" w:hAnsi="Lato" w:cs="Arial"/>
          <w:sz w:val="20"/>
          <w:szCs w:val="20"/>
        </w:rPr>
        <w:t>że</w:t>
      </w:r>
      <w:r w:rsidRPr="00643AE5">
        <w:rPr>
          <w:rFonts w:ascii="Lato" w:hAnsi="Lato" w:cs="Arial"/>
          <w:sz w:val="20"/>
          <w:szCs w:val="20"/>
        </w:rPr>
        <w:t xml:space="preserve">li </w:t>
      </w:r>
      <w:r w:rsidR="002D7D85" w:rsidRPr="00643AE5">
        <w:rPr>
          <w:rFonts w:ascii="Lato" w:hAnsi="Lato" w:cs="Arial"/>
          <w:sz w:val="20"/>
          <w:szCs w:val="20"/>
        </w:rPr>
        <w:t xml:space="preserve">są </w:t>
      </w:r>
      <w:r w:rsidRPr="00643AE5">
        <w:rPr>
          <w:rFonts w:ascii="Lato" w:hAnsi="Lato" w:cs="Arial"/>
          <w:sz w:val="20"/>
          <w:szCs w:val="20"/>
        </w:rPr>
        <w:t>stosowane.</w:t>
      </w:r>
    </w:p>
    <w:p w14:paraId="3007600F" w14:textId="77777777" w:rsidR="00587956" w:rsidRPr="00643AE5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Wskazanie normy zharmonizowanej</w:t>
      </w:r>
      <w:r w:rsidR="00476C8E" w:rsidRPr="00643AE5">
        <w:rPr>
          <w:rFonts w:ascii="Lato" w:hAnsi="Lato" w:cs="Arial"/>
          <w:sz w:val="20"/>
          <w:szCs w:val="20"/>
        </w:rPr>
        <w:t xml:space="preserve"> lub dokumentu normatywnego</w:t>
      </w:r>
      <w:r w:rsidRPr="00643AE5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25FCDCD1" w14:textId="77777777" w:rsidR="006E2090" w:rsidRPr="00643AE5" w:rsidRDefault="00BA32C2" w:rsidP="00BA32C2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Dokumentację konstrukcyjną.</w:t>
      </w:r>
    </w:p>
    <w:p w14:paraId="70B00EB2" w14:textId="77777777" w:rsidR="009E3FAF" w:rsidRPr="00643AE5" w:rsidRDefault="00587956" w:rsidP="00BA32C2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 xml:space="preserve">Opisy i objaśnienia konieczne do </w:t>
      </w:r>
      <w:r w:rsidR="00BA32C2" w:rsidRPr="00643AE5">
        <w:rPr>
          <w:rFonts w:ascii="Lato" w:hAnsi="Lato" w:cs="Arial"/>
          <w:sz w:val="20"/>
          <w:szCs w:val="20"/>
        </w:rPr>
        <w:t>zrozumienia rysunków.</w:t>
      </w:r>
    </w:p>
    <w:p w14:paraId="2D30BB86" w14:textId="77777777" w:rsidR="00587956" w:rsidRPr="00643AE5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 xml:space="preserve">Opis rozwiązań przyjętych w celu spełnienia wymagań rozporządzenia, gdy norma zharmonizowana </w:t>
      </w:r>
      <w:r w:rsidR="003258C4" w:rsidRPr="00643AE5">
        <w:rPr>
          <w:rFonts w:ascii="Lato" w:hAnsi="Lato" w:cs="Arial"/>
          <w:sz w:val="20"/>
          <w:szCs w:val="20"/>
        </w:rPr>
        <w:t xml:space="preserve">lub dokument normatywny </w:t>
      </w:r>
      <w:r w:rsidRPr="00643AE5">
        <w:rPr>
          <w:rFonts w:ascii="Lato" w:hAnsi="Lato" w:cs="Arial"/>
          <w:sz w:val="20"/>
          <w:szCs w:val="20"/>
        </w:rPr>
        <w:t>nie jest stosowana.</w:t>
      </w:r>
    </w:p>
    <w:p w14:paraId="4196DD12" w14:textId="77777777" w:rsidR="00587956" w:rsidRPr="00643AE5" w:rsidRDefault="00587956" w:rsidP="00BA32C2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53ABC9C3" w14:textId="77777777" w:rsidR="00587956" w:rsidRPr="00643AE5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00682FF6" w14:textId="77777777" w:rsidR="00587956" w:rsidRPr="00643AE5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Wyniki badań</w:t>
      </w:r>
      <w:r w:rsidR="00BA32C2" w:rsidRPr="00643AE5">
        <w:rPr>
          <w:rFonts w:ascii="Lato" w:hAnsi="Lato" w:cs="Arial"/>
          <w:sz w:val="20"/>
          <w:szCs w:val="20"/>
        </w:rPr>
        <w:t xml:space="preserve"> i sprawozdania z badań</w:t>
      </w:r>
      <w:r w:rsidRPr="00643AE5">
        <w:rPr>
          <w:rFonts w:ascii="Lato" w:hAnsi="Lato" w:cs="Arial"/>
          <w:sz w:val="20"/>
          <w:szCs w:val="20"/>
        </w:rPr>
        <w:t xml:space="preserve"> z innych laboratoriów</w:t>
      </w:r>
      <w:r w:rsidR="00200953" w:rsidRPr="00643AE5">
        <w:rPr>
          <w:rFonts w:ascii="Lato" w:hAnsi="Lato" w:cs="Arial"/>
          <w:sz w:val="20"/>
          <w:szCs w:val="20"/>
        </w:rPr>
        <w:t>.</w:t>
      </w:r>
    </w:p>
    <w:p w14:paraId="380495FB" w14:textId="77777777" w:rsidR="00BA32C2" w:rsidRPr="00643AE5" w:rsidRDefault="00BA32C2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certyfikaty badania stosowanych materiałów.</w:t>
      </w:r>
    </w:p>
    <w:p w14:paraId="22FA9F12" w14:textId="77777777" w:rsidR="00BA32C2" w:rsidRPr="00643AE5" w:rsidRDefault="00BA32C2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Dokumenty potwierdzające kompetencje jednostek wykonujących badania i sposoby przeprowadzenia badań.</w:t>
      </w:r>
    </w:p>
    <w:p w14:paraId="03B53216" w14:textId="77777777" w:rsidR="009E3FAF" w:rsidRPr="00643AE5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pacing w:val="-6"/>
          <w:sz w:val="20"/>
          <w:szCs w:val="20"/>
        </w:rPr>
      </w:pPr>
      <w:r w:rsidRPr="00643AE5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BA32C2" w:rsidRPr="00643AE5">
        <w:rPr>
          <w:rFonts w:ascii="Lato" w:hAnsi="Lato" w:cs="Arial"/>
          <w:spacing w:val="-6"/>
          <w:sz w:val="20"/>
          <w:szCs w:val="20"/>
        </w:rPr>
        <w:t>naczyniu wyszynkowym</w:t>
      </w:r>
      <w:r w:rsidRPr="00643AE5">
        <w:rPr>
          <w:rFonts w:ascii="Lato" w:hAnsi="Lato" w:cs="Arial"/>
          <w:spacing w:val="-6"/>
          <w:sz w:val="20"/>
          <w:szCs w:val="20"/>
        </w:rPr>
        <w:t xml:space="preserve"> oznakowań</w:t>
      </w:r>
      <w:r w:rsidR="00BA32C2" w:rsidRPr="00643AE5">
        <w:rPr>
          <w:rFonts w:ascii="Lato" w:hAnsi="Lato" w:cs="Arial"/>
          <w:spacing w:val="-6"/>
          <w:sz w:val="20"/>
          <w:szCs w:val="20"/>
        </w:rPr>
        <w:t xml:space="preserve"> przewidzianych przepisami</w:t>
      </w:r>
      <w:r w:rsidRPr="00643AE5">
        <w:rPr>
          <w:rFonts w:ascii="Lato" w:hAnsi="Lato" w:cs="Arial"/>
          <w:spacing w:val="-6"/>
          <w:sz w:val="20"/>
          <w:szCs w:val="20"/>
        </w:rPr>
        <w:t>.</w:t>
      </w:r>
    </w:p>
    <w:p w14:paraId="594F207A" w14:textId="77777777" w:rsidR="00BA32C2" w:rsidRPr="00643AE5" w:rsidRDefault="00BA32C2" w:rsidP="00BA32C2">
      <w:pPr>
        <w:jc w:val="both"/>
        <w:rPr>
          <w:rFonts w:ascii="Lato" w:hAnsi="Lato" w:cs="Arial"/>
          <w:spacing w:val="-6"/>
          <w:sz w:val="20"/>
          <w:szCs w:val="20"/>
        </w:rPr>
      </w:pPr>
    </w:p>
    <w:p w14:paraId="4B9DC1C9" w14:textId="77777777" w:rsidR="00BA32C2" w:rsidRPr="00643AE5" w:rsidRDefault="00BA32C2" w:rsidP="00BA32C2">
      <w:pPr>
        <w:jc w:val="both"/>
        <w:rPr>
          <w:rFonts w:ascii="Lato" w:hAnsi="Lato" w:cs="Arial"/>
          <w:spacing w:val="-6"/>
          <w:sz w:val="20"/>
          <w:szCs w:val="20"/>
        </w:rPr>
      </w:pPr>
    </w:p>
    <w:p w14:paraId="7E201136" w14:textId="3C0AF212" w:rsidR="00306F0B" w:rsidRPr="00643AE5" w:rsidRDefault="00A17CC7" w:rsidP="00A17CC7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643AE5">
        <w:rPr>
          <w:rFonts w:ascii="Lato" w:hAnsi="Lato" w:cs="Arial"/>
          <w:b/>
          <w:sz w:val="20"/>
          <w:szCs w:val="20"/>
        </w:rPr>
        <w:t>I</w:t>
      </w:r>
      <w:r w:rsidR="00306F0B" w:rsidRPr="00643AE5">
        <w:rPr>
          <w:rFonts w:ascii="Lato" w:hAnsi="Lato" w:cs="Arial"/>
          <w:b/>
          <w:sz w:val="20"/>
          <w:szCs w:val="20"/>
        </w:rPr>
        <w:t>NNE DOKUMENTY</w:t>
      </w:r>
      <w:r w:rsidR="0096350E">
        <w:rPr>
          <w:rFonts w:ascii="Lato" w:hAnsi="Lato" w:cs="Arial"/>
          <w:b/>
          <w:sz w:val="20"/>
          <w:szCs w:val="20"/>
        </w:rPr>
        <w:t>:</w:t>
      </w:r>
    </w:p>
    <w:p w14:paraId="2F41329D" w14:textId="77777777" w:rsidR="00BA32C2" w:rsidRPr="00643AE5" w:rsidRDefault="00BA32C2" w:rsidP="00BA32C2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obsługi w języku polskim. </w:t>
      </w:r>
    </w:p>
    <w:p w14:paraId="733F7D62" w14:textId="77777777" w:rsidR="00BA32C2" w:rsidRPr="00643AE5" w:rsidRDefault="00BA32C2" w:rsidP="00BA32C2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Aktualny wyciąg z rejestru właściwego dla zgłaszającego, NIP. </w:t>
      </w:r>
    </w:p>
    <w:p w14:paraId="65BA1C53" w14:textId="77777777" w:rsidR="00BA32C2" w:rsidRPr="00643AE5" w:rsidRDefault="00BA32C2" w:rsidP="00BA32C2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Dokumenty potwierdzające ustanowienie zgłaszającego jako upoważnionego przedstawiciela producenta urządzenia wraz z zakresem uprawnień (dokumenty należy załączyć, jeśli zgłaszającym jest upoważniony przedstawiciel). </w:t>
      </w:r>
    </w:p>
    <w:p w14:paraId="2FDD8295" w14:textId="77777777" w:rsidR="00BA32C2" w:rsidRPr="00643AE5" w:rsidRDefault="00BA32C2" w:rsidP="00BA32C2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>Analizę i ocenę ryzyka w zakresie przeprowadzanej oceny zgodności.</w:t>
      </w:r>
    </w:p>
    <w:p w14:paraId="5FE74D38" w14:textId="77777777" w:rsidR="009E3FAF" w:rsidRPr="00643AE5" w:rsidRDefault="009E3FAF" w:rsidP="009E3FAF">
      <w:pPr>
        <w:jc w:val="both"/>
        <w:rPr>
          <w:rFonts w:ascii="Lato" w:hAnsi="Lato" w:cs="Arial"/>
          <w:sz w:val="20"/>
          <w:szCs w:val="20"/>
        </w:rPr>
      </w:pPr>
    </w:p>
    <w:p w14:paraId="478A34EF" w14:textId="0AF57B07" w:rsidR="00C86A77" w:rsidRPr="00643AE5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9672FB">
        <w:rPr>
          <w:rFonts w:ascii="Lato" w:hAnsi="Lato" w:cs="Arial"/>
          <w:sz w:val="20"/>
          <w:szCs w:val="20"/>
        </w:rPr>
        <w:t xml:space="preserve">Departament Certyfikacji </w:t>
      </w:r>
      <w:r w:rsidRPr="00643AE5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643AE5">
        <w:rPr>
          <w:rFonts w:ascii="Lato" w:hAnsi="Lato" w:cs="Arial"/>
          <w:sz w:val="20"/>
          <w:szCs w:val="20"/>
        </w:rPr>
        <w:br/>
      </w:r>
      <w:r w:rsidRPr="00643AE5">
        <w:rPr>
          <w:rFonts w:ascii="Lato" w:hAnsi="Lato" w:cs="Arial"/>
          <w:sz w:val="20"/>
          <w:szCs w:val="20"/>
        </w:rPr>
        <w:lastRenderedPageBreak/>
        <w:t xml:space="preserve">o uzupełnienie dokumentacji technicznej, której skompletowanie jest warunkiem rozpoczęcia procedury </w:t>
      </w:r>
      <w:r w:rsidR="00BA32C2" w:rsidRPr="00643AE5">
        <w:rPr>
          <w:rFonts w:ascii="Lato" w:hAnsi="Lato" w:cs="Arial"/>
          <w:sz w:val="20"/>
          <w:szCs w:val="20"/>
        </w:rPr>
        <w:t>oceny zgodności</w:t>
      </w:r>
      <w:r w:rsidRPr="00643AE5">
        <w:rPr>
          <w:rFonts w:ascii="Lato" w:hAnsi="Lato" w:cs="Arial"/>
          <w:sz w:val="20"/>
          <w:szCs w:val="20"/>
        </w:rPr>
        <w:t>.</w:t>
      </w:r>
    </w:p>
    <w:p w14:paraId="1C1D9BA1" w14:textId="77777777" w:rsidR="00C86A77" w:rsidRPr="00643AE5" w:rsidRDefault="00C86A77" w:rsidP="00C86A77">
      <w:pPr>
        <w:ind w:right="-50"/>
        <w:jc w:val="both"/>
        <w:rPr>
          <w:rFonts w:ascii="Lato" w:hAnsi="Lato"/>
        </w:rPr>
      </w:pPr>
    </w:p>
    <w:sectPr w:rsidR="00C86A77" w:rsidRPr="00643AE5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F192" w14:textId="77777777" w:rsidR="00160640" w:rsidRDefault="00160640">
      <w:r>
        <w:separator/>
      </w:r>
    </w:p>
  </w:endnote>
  <w:endnote w:type="continuationSeparator" w:id="0">
    <w:p w14:paraId="32E2385D" w14:textId="77777777" w:rsidR="00160640" w:rsidRDefault="0016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A170" w14:textId="77777777" w:rsidR="00160640" w:rsidRDefault="00160640">
      <w:r>
        <w:separator/>
      </w:r>
    </w:p>
  </w:footnote>
  <w:footnote w:type="continuationSeparator" w:id="0">
    <w:p w14:paraId="0DCDB854" w14:textId="77777777" w:rsidR="00160640" w:rsidRDefault="0016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52A1" w14:textId="77777777" w:rsidR="00020546" w:rsidRPr="00276CFC" w:rsidRDefault="00020546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0E048C">
      <w:rPr>
        <w:sz w:val="22"/>
        <w:szCs w:val="22"/>
      </w:rPr>
      <w:t>(</w:t>
    </w:r>
    <w:r w:rsidR="00276CFC" w:rsidRPr="00276CFC">
      <w:rPr>
        <w:sz w:val="22"/>
        <w:szCs w:val="22"/>
      </w:rPr>
      <w:t xml:space="preserve">POG_ </w:t>
    </w:r>
    <w:proofErr w:type="spellStart"/>
    <w:r w:rsidR="00276CFC" w:rsidRPr="00276CFC">
      <w:rPr>
        <w:sz w:val="22"/>
        <w:szCs w:val="22"/>
      </w:rPr>
      <w:t>K</w:t>
    </w:r>
    <w:r w:rsidR="000E048C">
      <w:rPr>
        <w:sz w:val="22"/>
        <w:szCs w:val="22"/>
      </w:rPr>
      <w:t>ZS</w:t>
    </w:r>
    <w:r w:rsidR="00276CFC" w:rsidRPr="00276CFC">
      <w:rPr>
        <w:sz w:val="22"/>
        <w:szCs w:val="22"/>
      </w:rPr>
      <w:t>Z_</w:t>
    </w:r>
    <w:r w:rsidR="00950059" w:rsidRPr="00276CFC">
      <w:rPr>
        <w:sz w:val="22"/>
        <w:szCs w:val="22"/>
      </w:rPr>
      <w:t>w</w:t>
    </w:r>
    <w:proofErr w:type="spellEnd"/>
    <w:r w:rsidR="00276CFC" w:rsidRPr="00276CFC">
      <w:rPr>
        <w:sz w:val="22"/>
        <w:szCs w:val="22"/>
      </w:rPr>
      <w:t>)</w:t>
    </w:r>
  </w:p>
  <w:p w14:paraId="185BA3D0" w14:textId="77777777" w:rsidR="009D08A9" w:rsidRPr="000B45BC" w:rsidRDefault="00020546" w:rsidP="009807C0">
    <w:pPr>
      <w:pStyle w:val="Nagwek"/>
      <w:spacing w:before="80"/>
      <w:jc w:val="right"/>
      <w:rPr>
        <w:rFonts w:ascii="Lato" w:hAnsi="Lato"/>
        <w:bCs/>
        <w:sz w:val="18"/>
        <w:szCs w:val="18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197884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BA32C2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1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0B1DD"/>
    <w:multiLevelType w:val="hybridMultilevel"/>
    <w:tmpl w:val="672758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A0776"/>
    <w:multiLevelType w:val="hybridMultilevel"/>
    <w:tmpl w:val="1A7926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4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0"/>
  </w:num>
  <w:num w:numId="4">
    <w:abstractNumId w:val="14"/>
  </w:num>
  <w:num w:numId="5">
    <w:abstractNumId w:val="27"/>
  </w:num>
  <w:num w:numId="6">
    <w:abstractNumId w:val="29"/>
  </w:num>
  <w:num w:numId="7">
    <w:abstractNumId w:val="20"/>
  </w:num>
  <w:num w:numId="8">
    <w:abstractNumId w:val="45"/>
  </w:num>
  <w:num w:numId="9">
    <w:abstractNumId w:val="23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21"/>
  </w:num>
  <w:num w:numId="15">
    <w:abstractNumId w:val="19"/>
  </w:num>
  <w:num w:numId="16">
    <w:abstractNumId w:val="18"/>
  </w:num>
  <w:num w:numId="17">
    <w:abstractNumId w:val="30"/>
  </w:num>
  <w:num w:numId="18">
    <w:abstractNumId w:val="15"/>
  </w:num>
  <w:num w:numId="19">
    <w:abstractNumId w:val="22"/>
  </w:num>
  <w:num w:numId="20">
    <w:abstractNumId w:val="24"/>
  </w:num>
  <w:num w:numId="21">
    <w:abstractNumId w:val="8"/>
  </w:num>
  <w:num w:numId="22">
    <w:abstractNumId w:val="42"/>
  </w:num>
  <w:num w:numId="23">
    <w:abstractNumId w:val="17"/>
  </w:num>
  <w:num w:numId="24">
    <w:abstractNumId w:val="37"/>
  </w:num>
  <w:num w:numId="25">
    <w:abstractNumId w:val="9"/>
  </w:num>
  <w:num w:numId="26">
    <w:abstractNumId w:val="6"/>
  </w:num>
  <w:num w:numId="27">
    <w:abstractNumId w:val="1"/>
  </w:num>
  <w:num w:numId="28">
    <w:abstractNumId w:val="4"/>
  </w:num>
  <w:num w:numId="29">
    <w:abstractNumId w:val="44"/>
  </w:num>
  <w:num w:numId="30">
    <w:abstractNumId w:val="12"/>
  </w:num>
  <w:num w:numId="31">
    <w:abstractNumId w:val="41"/>
  </w:num>
  <w:num w:numId="32">
    <w:abstractNumId w:val="13"/>
  </w:num>
  <w:num w:numId="33">
    <w:abstractNumId w:val="43"/>
  </w:num>
  <w:num w:numId="34">
    <w:abstractNumId w:val="10"/>
  </w:num>
  <w:num w:numId="35">
    <w:abstractNumId w:val="36"/>
  </w:num>
  <w:num w:numId="36">
    <w:abstractNumId w:val="2"/>
  </w:num>
  <w:num w:numId="37">
    <w:abstractNumId w:val="11"/>
  </w:num>
  <w:num w:numId="38">
    <w:abstractNumId w:val="34"/>
  </w:num>
  <w:num w:numId="39">
    <w:abstractNumId w:val="5"/>
  </w:num>
  <w:num w:numId="40">
    <w:abstractNumId w:val="25"/>
  </w:num>
  <w:num w:numId="41">
    <w:abstractNumId w:val="32"/>
  </w:num>
  <w:num w:numId="42">
    <w:abstractNumId w:val="7"/>
  </w:num>
  <w:num w:numId="43">
    <w:abstractNumId w:val="16"/>
  </w:num>
  <w:num w:numId="44">
    <w:abstractNumId w:val="35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5DF5"/>
    <w:rsid w:val="00042DAB"/>
    <w:rsid w:val="00061B4D"/>
    <w:rsid w:val="00074D15"/>
    <w:rsid w:val="0007548B"/>
    <w:rsid w:val="000A7536"/>
    <w:rsid w:val="000B3675"/>
    <w:rsid w:val="000C1965"/>
    <w:rsid w:val="000C79DE"/>
    <w:rsid w:val="000C7D52"/>
    <w:rsid w:val="000E048C"/>
    <w:rsid w:val="00100190"/>
    <w:rsid w:val="0010701A"/>
    <w:rsid w:val="00107741"/>
    <w:rsid w:val="001115B5"/>
    <w:rsid w:val="00114362"/>
    <w:rsid w:val="001353E8"/>
    <w:rsid w:val="00142A56"/>
    <w:rsid w:val="001448CA"/>
    <w:rsid w:val="00160640"/>
    <w:rsid w:val="00174952"/>
    <w:rsid w:val="00186CF6"/>
    <w:rsid w:val="00190C2B"/>
    <w:rsid w:val="00197884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278C3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1A61"/>
    <w:rsid w:val="0040776B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3AE5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50059"/>
    <w:rsid w:val="00960B63"/>
    <w:rsid w:val="00962C30"/>
    <w:rsid w:val="0096350E"/>
    <w:rsid w:val="00966984"/>
    <w:rsid w:val="009672FB"/>
    <w:rsid w:val="00970554"/>
    <w:rsid w:val="00972984"/>
    <w:rsid w:val="009804DF"/>
    <w:rsid w:val="009807C0"/>
    <w:rsid w:val="00982C29"/>
    <w:rsid w:val="00993E0A"/>
    <w:rsid w:val="009A5B38"/>
    <w:rsid w:val="009B7AA5"/>
    <w:rsid w:val="009C3EE5"/>
    <w:rsid w:val="009D08A9"/>
    <w:rsid w:val="009D6B81"/>
    <w:rsid w:val="009E3FAF"/>
    <w:rsid w:val="009E65D3"/>
    <w:rsid w:val="009F32C6"/>
    <w:rsid w:val="00A14174"/>
    <w:rsid w:val="00A17CC7"/>
    <w:rsid w:val="00A24E51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32C2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2772F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50E8B"/>
    <w:rsid w:val="00D61D9F"/>
    <w:rsid w:val="00D85C18"/>
    <w:rsid w:val="00D9268E"/>
    <w:rsid w:val="00DC6450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19BA"/>
    <w:rsid w:val="00F26727"/>
    <w:rsid w:val="00F32786"/>
    <w:rsid w:val="00F36105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104522"/>
  <w15:chartTrackingRefBased/>
  <w15:docId w15:val="{F93DB2B2-781F-4439-987D-A442A4A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2C2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pl-P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2015-09-14T12:03:00Z</cp:lastPrinted>
  <dcterms:created xsi:type="dcterms:W3CDTF">2022-08-24T10:30:00Z</dcterms:created>
  <dcterms:modified xsi:type="dcterms:W3CDTF">2022-08-24T10:30:00Z</dcterms:modified>
</cp:coreProperties>
</file>